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212C56" w:rsidRDefault="00212C56" w:rsidP="00705B34">
      <w:pPr>
        <w:ind w:left="2832" w:hanging="2832"/>
      </w:pPr>
      <w:r>
        <w:t xml:space="preserve">Název veřejné zakázky: </w:t>
      </w:r>
      <w:r w:rsidR="00705B34">
        <w:tab/>
        <w:t xml:space="preserve">Revitalizace </w:t>
      </w:r>
      <w:proofErr w:type="spellStart"/>
      <w:r w:rsidR="00705B34">
        <w:t>brownfieldu</w:t>
      </w:r>
      <w:proofErr w:type="spellEnd"/>
      <w:r w:rsidR="00705B34">
        <w:t xml:space="preserve"> výtopny – vých</w:t>
      </w:r>
      <w:r w:rsidR="00027B0C">
        <w:t>odní část, demolice budov – I. D</w:t>
      </w:r>
      <w:bookmarkStart w:id="0" w:name="_GoBack"/>
      <w:bookmarkEnd w:id="0"/>
      <w:r w:rsidR="00705B34">
        <w:t>ílčí část</w:t>
      </w:r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ruským státním příslušníkem, fyzickou či právnickou osobou, subjektem či orgánem se sídlem v Rusku,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212C56">
      <w:pPr>
        <w:spacing w:after="0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headerReference w:type="default" r:id="rId7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601" w:rsidRPr="005A0601" w:rsidRDefault="005A0601" w:rsidP="005A060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5A0601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3E1F8DA6" wp14:editId="5B89F3AB">
          <wp:simplePos x="0" y="0"/>
          <wp:positionH relativeFrom="column">
            <wp:posOffset>3884930</wp:posOffset>
          </wp:positionH>
          <wp:positionV relativeFrom="paragraph">
            <wp:posOffset>-102235</wp:posOffset>
          </wp:positionV>
          <wp:extent cx="1884045" cy="563245"/>
          <wp:effectExtent l="0" t="0" r="0" b="8255"/>
          <wp:wrapTight wrapText="bothSides">
            <wp:wrapPolygon edited="0">
              <wp:start x="0" y="731"/>
              <wp:lineTo x="0" y="21186"/>
              <wp:lineTo x="20093" y="21186"/>
              <wp:lineTo x="20748" y="16072"/>
              <wp:lineTo x="20530" y="2922"/>
              <wp:lineTo x="16817" y="731"/>
              <wp:lineTo x="0" y="731"/>
            </wp:wrapPolygon>
          </wp:wrapTight>
          <wp:docPr id="2" name="obrázek 2" descr="NPO logo publicita - CS Financováno Evropskou unií_POS - edu.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PO logo publicita - CS Financováno Evropskou unií_POS - edu.c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0601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5655C335" wp14:editId="332EAB29">
          <wp:extent cx="1341120" cy="461609"/>
          <wp:effectExtent l="0" t="0" r="0" b="0"/>
          <wp:docPr id="1" name="obrázek 2" descr="Povinná publicita NPO - edu.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vinná publicita NPO - edu.c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323" cy="4668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A0601">
      <w:rPr>
        <w:rFonts w:ascii="Times New Roman" w:eastAsia="Times New Roman" w:hAnsi="Times New Roman" w:cs="Times New Roman"/>
        <w:noProof/>
        <w:sz w:val="24"/>
        <w:szCs w:val="24"/>
        <w:lang w:eastAsia="cs-CZ"/>
      </w:rPr>
      <w:t xml:space="preserve"> </w:t>
    </w:r>
  </w:p>
  <w:p w:rsidR="005A0601" w:rsidRDefault="005A06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027B0C"/>
    <w:rsid w:val="00212C56"/>
    <w:rsid w:val="004F0C8D"/>
    <w:rsid w:val="005A0601"/>
    <w:rsid w:val="00705B34"/>
    <w:rsid w:val="007B6318"/>
    <w:rsid w:val="00990AB4"/>
    <w:rsid w:val="00AD73B2"/>
    <w:rsid w:val="00C8609F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96AE847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 Smolková</cp:lastModifiedBy>
  <cp:revision>8</cp:revision>
  <dcterms:created xsi:type="dcterms:W3CDTF">2023-08-16T09:23:00Z</dcterms:created>
  <dcterms:modified xsi:type="dcterms:W3CDTF">2023-11-22T08:00:00Z</dcterms:modified>
</cp:coreProperties>
</file>